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02" w:rsidRDefault="00B27621" w:rsidP="000B5A6D">
      <w:pPr>
        <w:pStyle w:val="3"/>
        <w:shd w:val="clear" w:color="auto" w:fill="FFFFFF"/>
        <w:spacing w:before="0" w:line="240" w:lineRule="auto"/>
        <w:ind w:left="5664" w:firstLine="708"/>
        <w:jc w:val="center"/>
        <w:textAlignment w:val="baseline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31DB8">
        <w:rPr>
          <w:rFonts w:ascii="Times New Roman" w:hAnsi="Times New Roman" w:cs="Times New Roman"/>
          <w:b/>
          <w:color w:val="auto"/>
          <w:sz w:val="20"/>
          <w:szCs w:val="20"/>
        </w:rPr>
        <w:t xml:space="preserve">Приложение </w:t>
      </w:r>
      <w:r w:rsidR="00967202" w:rsidRPr="00B31DB8">
        <w:rPr>
          <w:rFonts w:ascii="Times New Roman" w:hAnsi="Times New Roman" w:cs="Times New Roman"/>
          <w:b/>
          <w:color w:val="auto"/>
          <w:sz w:val="20"/>
          <w:szCs w:val="20"/>
        </w:rPr>
        <w:t>№1</w:t>
      </w:r>
      <w:r w:rsidRPr="00B31DB8">
        <w:rPr>
          <w:rFonts w:ascii="Times New Roman" w:hAnsi="Times New Roman" w:cs="Times New Roman"/>
          <w:b/>
          <w:color w:val="auto"/>
          <w:sz w:val="20"/>
          <w:szCs w:val="20"/>
        </w:rPr>
        <w:br/>
        <w:t xml:space="preserve">к </w:t>
      </w:r>
      <w:r w:rsidR="00967202" w:rsidRPr="00B31DB8">
        <w:rPr>
          <w:rFonts w:ascii="Times New Roman" w:hAnsi="Times New Roman" w:cs="Times New Roman"/>
          <w:b/>
          <w:color w:val="auto"/>
          <w:sz w:val="20"/>
          <w:szCs w:val="20"/>
        </w:rPr>
        <w:t>приказу от 18.12.</w:t>
      </w:r>
      <w:r w:rsidR="00B31DB8" w:rsidRPr="00B31DB8">
        <w:rPr>
          <w:rFonts w:ascii="Times New Roman" w:hAnsi="Times New Roman" w:cs="Times New Roman"/>
          <w:b/>
          <w:color w:val="auto"/>
          <w:sz w:val="20"/>
          <w:szCs w:val="20"/>
        </w:rPr>
        <w:t>2024 г. № 165</w:t>
      </w:r>
    </w:p>
    <w:p w:rsidR="00B31DB8" w:rsidRDefault="00B31DB8" w:rsidP="000B5A6D">
      <w:pPr>
        <w:spacing w:after="0"/>
        <w:ind w:left="7368"/>
        <w:rPr>
          <w:rFonts w:ascii="Times New Roman" w:hAnsi="Times New Roman" w:cs="Times New Roman"/>
          <w:b/>
          <w:sz w:val="20"/>
          <w:szCs w:val="20"/>
        </w:rPr>
      </w:pPr>
      <w:r w:rsidRPr="00B31DB8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0B5A6D" w:rsidRDefault="000B5A6D" w:rsidP="000B5A6D">
      <w:pPr>
        <w:spacing w:after="0"/>
        <w:ind w:left="595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="00B31DB8">
        <w:rPr>
          <w:rFonts w:ascii="Times New Roman" w:hAnsi="Times New Roman" w:cs="Times New Roman"/>
          <w:b/>
          <w:sz w:val="20"/>
          <w:szCs w:val="20"/>
        </w:rPr>
        <w:t>Директор</w:t>
      </w:r>
    </w:p>
    <w:p w:rsidR="00B31DB8" w:rsidRDefault="000B5A6D" w:rsidP="000B5A6D">
      <w:pPr>
        <w:spacing w:after="0"/>
        <w:ind w:left="595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B31DB8">
        <w:rPr>
          <w:rFonts w:ascii="Times New Roman" w:hAnsi="Times New Roman" w:cs="Times New Roman"/>
          <w:b/>
          <w:sz w:val="20"/>
          <w:szCs w:val="20"/>
        </w:rPr>
        <w:t xml:space="preserve"> МБУСОССЗН «КЦСОН»</w:t>
      </w:r>
    </w:p>
    <w:p w:rsidR="000B5A6D" w:rsidRDefault="000B5A6D" w:rsidP="000B5A6D">
      <w:pPr>
        <w:spacing w:after="0"/>
        <w:ind w:left="524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Яковлевского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муниципального округа</w:t>
      </w:r>
    </w:p>
    <w:p w:rsidR="000B5A6D" w:rsidRPr="00B31DB8" w:rsidRDefault="000B5A6D" w:rsidP="000B5A6D">
      <w:pPr>
        <w:spacing w:after="0"/>
        <w:ind w:left="6660" w:firstLine="4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 Н.Н. Силко</w:t>
      </w:r>
    </w:p>
    <w:p w:rsidR="00065752" w:rsidRDefault="00B27621" w:rsidP="0006575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F406CB">
        <w:rPr>
          <w:b/>
          <w:bCs/>
          <w:sz w:val="28"/>
          <w:szCs w:val="28"/>
        </w:rPr>
        <w:br/>
      </w:r>
      <w:r w:rsidRPr="00F406CB">
        <w:rPr>
          <w:b/>
          <w:bCs/>
          <w:sz w:val="28"/>
          <w:szCs w:val="28"/>
        </w:rPr>
        <w:br/>
        <w:t>Порядок деятельности отделения дневного пребывания для граждан пожилого возраста и инвалидов, нуждающихся в уходе, в рамках системы долговременного ухода</w:t>
      </w:r>
    </w:p>
    <w:p w:rsidR="00065752" w:rsidRDefault="00065752" w:rsidP="00886B7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</w:p>
    <w:p w:rsidR="00B27621" w:rsidRPr="00897FED" w:rsidRDefault="00B27621" w:rsidP="00897FE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897FED">
        <w:rPr>
          <w:b/>
          <w:sz w:val="28"/>
          <w:szCs w:val="28"/>
        </w:rPr>
        <w:t>1. Общие положения</w:t>
      </w:r>
    </w:p>
    <w:p w:rsidR="00B27621" w:rsidRPr="00F406CB" w:rsidRDefault="00B27621" w:rsidP="00886B7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1.1. Порядок деятельности отделения дневного пребывания для граждан пожилого возраста и инвалидов, нуждающихся в уходе, в рамках системы долговременного ухода (далее - Порядок) определяет правила деятельности отделения дневного пребывания для граждан, нуждающихся в уходе, в рамках системы долговременного ухода (далее - отделение дневного пребывания).</w:t>
      </w:r>
    </w:p>
    <w:p w:rsidR="00B27621" w:rsidRPr="00F406CB" w:rsidRDefault="00B27621" w:rsidP="00065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 xml:space="preserve">1.2. Отделения дневного пребывания </w:t>
      </w:r>
      <w:r w:rsidR="00D743FF">
        <w:rPr>
          <w:sz w:val="28"/>
          <w:szCs w:val="28"/>
        </w:rPr>
        <w:t>осуществляет свою деятельность</w:t>
      </w:r>
      <w:r w:rsidRPr="00F406CB">
        <w:rPr>
          <w:sz w:val="28"/>
          <w:szCs w:val="28"/>
        </w:rPr>
        <w:t xml:space="preserve"> на базе </w:t>
      </w:r>
      <w:r w:rsidR="009A754D">
        <w:rPr>
          <w:sz w:val="28"/>
          <w:szCs w:val="28"/>
        </w:rPr>
        <w:t xml:space="preserve">МБУСОССЗН «Комплексный центр социального обслуживания населения» </w:t>
      </w:r>
      <w:proofErr w:type="spellStart"/>
      <w:r w:rsidR="009A754D">
        <w:rPr>
          <w:sz w:val="28"/>
          <w:szCs w:val="28"/>
        </w:rPr>
        <w:t>Яковлевского</w:t>
      </w:r>
      <w:proofErr w:type="spellEnd"/>
      <w:r w:rsidR="009A754D">
        <w:rPr>
          <w:sz w:val="28"/>
          <w:szCs w:val="28"/>
        </w:rPr>
        <w:t xml:space="preserve"> муниципального округа Белгородской области</w:t>
      </w:r>
      <w:r w:rsidRPr="00F406CB">
        <w:rPr>
          <w:sz w:val="28"/>
          <w:szCs w:val="28"/>
        </w:rPr>
        <w:t xml:space="preserve"> </w:t>
      </w:r>
      <w:r w:rsidR="00FD5E86">
        <w:rPr>
          <w:sz w:val="28"/>
          <w:szCs w:val="28"/>
        </w:rPr>
        <w:t xml:space="preserve">(далее – Центр) </w:t>
      </w:r>
      <w:r w:rsidRPr="00F406CB">
        <w:rPr>
          <w:sz w:val="28"/>
          <w:szCs w:val="28"/>
        </w:rPr>
        <w:t>в рамках</w:t>
      </w:r>
      <w:r w:rsidR="009A754D">
        <w:rPr>
          <w:sz w:val="28"/>
          <w:szCs w:val="28"/>
        </w:rPr>
        <w:t xml:space="preserve"> реализации плана мероприятий («</w:t>
      </w:r>
      <w:r w:rsidRPr="00F406CB">
        <w:rPr>
          <w:sz w:val="28"/>
          <w:szCs w:val="28"/>
        </w:rPr>
        <w:t>дорожной карты</w:t>
      </w:r>
      <w:r w:rsidR="009A754D">
        <w:rPr>
          <w:sz w:val="28"/>
          <w:szCs w:val="28"/>
        </w:rPr>
        <w:t>»</w:t>
      </w:r>
      <w:r w:rsidRPr="00F406CB">
        <w:rPr>
          <w:sz w:val="28"/>
          <w:szCs w:val="28"/>
        </w:rPr>
        <w:t xml:space="preserve">) по созданию системы долговременного ухода за гражданами пожилого возраста и инвалидами, проживающими на территории </w:t>
      </w:r>
      <w:proofErr w:type="spellStart"/>
      <w:r w:rsidR="009A754D">
        <w:rPr>
          <w:sz w:val="28"/>
          <w:szCs w:val="28"/>
        </w:rPr>
        <w:t>Яковлевского</w:t>
      </w:r>
      <w:proofErr w:type="spellEnd"/>
      <w:r w:rsidR="009A754D">
        <w:rPr>
          <w:sz w:val="28"/>
          <w:szCs w:val="28"/>
        </w:rPr>
        <w:t xml:space="preserve"> муниципального округа. 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Социальные услуги гражданам, нуждающимся в социальных услугах по уходу, в отделении дневного пребывания предоставляются бесплатно.</w:t>
      </w:r>
    </w:p>
    <w:p w:rsidR="00B27621" w:rsidRPr="00F406CB" w:rsidRDefault="00B27621" w:rsidP="00A34E0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1.3. Отделение дневного пребывания создается для предоставления социальных услуг по уходу в полустационарной форме социального обслуживания и включает в себя совокупность социальных услуг, направленных на поддержку граждан, нуждающихся в социальном обслуживании, в том числе в социальных услугах по уходу.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Социальные услуги предоставляются гражданам в соответствии с их индивидуальной нуждаемостью в социальном обслуживании на условиях, установленных</w:t>
      </w:r>
      <w:r w:rsidR="00C75314">
        <w:rPr>
          <w:sz w:val="28"/>
          <w:szCs w:val="28"/>
        </w:rPr>
        <w:t xml:space="preserve"> </w:t>
      </w:r>
      <w:hyperlink r:id="rId5" w:anchor="8QS0MA" w:history="1">
        <w:r w:rsidRPr="00C75314">
          <w:rPr>
            <w:rStyle w:val="a3"/>
            <w:color w:val="auto"/>
            <w:sz w:val="28"/>
            <w:szCs w:val="28"/>
            <w:u w:val="none"/>
          </w:rPr>
          <w:t>статьями 31</w:t>
        </w:r>
      </w:hyperlink>
      <w:r w:rsidRPr="00C75314">
        <w:rPr>
          <w:sz w:val="28"/>
          <w:szCs w:val="28"/>
        </w:rPr>
        <w:t>, </w:t>
      </w:r>
      <w:hyperlink r:id="rId6" w:anchor="8Q80M0" w:history="1">
        <w:r w:rsidRPr="00C75314">
          <w:rPr>
            <w:rStyle w:val="a3"/>
            <w:color w:val="auto"/>
            <w:sz w:val="28"/>
            <w:szCs w:val="28"/>
            <w:u w:val="none"/>
          </w:rPr>
          <w:t xml:space="preserve">32 Федерального закона от 28 декабря 2013 года </w:t>
        </w:r>
        <w:r w:rsidR="00C75314" w:rsidRPr="00C75314">
          <w:rPr>
            <w:rStyle w:val="a3"/>
            <w:color w:val="auto"/>
            <w:sz w:val="28"/>
            <w:szCs w:val="28"/>
            <w:u w:val="none"/>
          </w:rPr>
          <w:t>№ 442-ФЗ «</w:t>
        </w:r>
        <w:r w:rsidRPr="00C75314">
          <w:rPr>
            <w:rStyle w:val="a3"/>
            <w:color w:val="auto"/>
            <w:sz w:val="28"/>
            <w:szCs w:val="28"/>
            <w:u w:val="none"/>
          </w:rPr>
          <w:t>Об основах социального обслуживания граждан в Российской Федерации</w:t>
        </w:r>
      </w:hyperlink>
      <w:r w:rsidR="00C75314" w:rsidRPr="00C75314">
        <w:rPr>
          <w:sz w:val="28"/>
          <w:szCs w:val="28"/>
        </w:rPr>
        <w:t>»</w:t>
      </w:r>
      <w:r w:rsidR="00C75314">
        <w:rPr>
          <w:sz w:val="28"/>
          <w:szCs w:val="28"/>
        </w:rPr>
        <w:t xml:space="preserve"> </w:t>
      </w:r>
      <w:r w:rsidRPr="00C75314">
        <w:rPr>
          <w:sz w:val="28"/>
          <w:szCs w:val="28"/>
        </w:rPr>
        <w:t>(</w:t>
      </w:r>
      <w:r w:rsidRPr="00F406CB">
        <w:rPr>
          <w:sz w:val="28"/>
          <w:szCs w:val="28"/>
        </w:rPr>
        <w:t>далее - Федеральный закон).</w:t>
      </w:r>
    </w:p>
    <w:p w:rsidR="00B27621" w:rsidRPr="00F406CB" w:rsidRDefault="00B27621" w:rsidP="00FC64A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 xml:space="preserve">1.4. Руководство и организацию деятельности отделения дневного пребывания осуществляет заведующий отделением, назначаемый на должность и освобождаемый от занимаемой должности приказом </w:t>
      </w:r>
      <w:r w:rsidR="00A26F82">
        <w:rPr>
          <w:sz w:val="28"/>
          <w:szCs w:val="28"/>
        </w:rPr>
        <w:t xml:space="preserve">директора </w:t>
      </w:r>
      <w:r w:rsidR="00FC64A2">
        <w:rPr>
          <w:sz w:val="28"/>
          <w:szCs w:val="28"/>
        </w:rPr>
        <w:t>Центра</w:t>
      </w:r>
      <w:r w:rsidR="00EC2D14">
        <w:rPr>
          <w:sz w:val="28"/>
          <w:szCs w:val="28"/>
        </w:rPr>
        <w:t xml:space="preserve"> (далее – Руководитель)</w:t>
      </w:r>
      <w:r w:rsidRPr="00F406CB">
        <w:rPr>
          <w:sz w:val="28"/>
          <w:szCs w:val="28"/>
        </w:rPr>
        <w:t>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1.5. К предоставлению услуг по уходу в отделени</w:t>
      </w:r>
      <w:r w:rsidR="00EC2D14">
        <w:rPr>
          <w:sz w:val="28"/>
          <w:szCs w:val="28"/>
        </w:rPr>
        <w:t>и</w:t>
      </w:r>
      <w:r w:rsidRPr="00F406CB">
        <w:rPr>
          <w:sz w:val="28"/>
          <w:szCs w:val="28"/>
        </w:rPr>
        <w:t xml:space="preserve"> дневного пребывания привлекаются (по согласованию) сотрудники</w:t>
      </w:r>
      <w:r w:rsidR="00296454">
        <w:rPr>
          <w:sz w:val="28"/>
          <w:szCs w:val="28"/>
        </w:rPr>
        <w:t>,</w:t>
      </w:r>
      <w:r w:rsidRPr="00F406CB">
        <w:rPr>
          <w:sz w:val="28"/>
          <w:szCs w:val="28"/>
        </w:rPr>
        <w:t xml:space="preserve"> прошедшие профессиональное обучение по программам профессиональной подготовки (переподготовки) или </w:t>
      </w:r>
      <w:r w:rsidRPr="00F406CB">
        <w:rPr>
          <w:sz w:val="28"/>
          <w:szCs w:val="28"/>
        </w:rPr>
        <w:lastRenderedPageBreak/>
        <w:t>повышения квалификации в целях осуществления функций по определению индивидуальной потребности гражданина в социальном обслуживании и наделенные полномочиями по взаимодействию с работниками уполномоченных органов и организаций в рамках межведомственного взаимодействия.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К обслуживанию граждан могут привлекаться сотрудники, в том числе не имеющие профессиональной подготовки, на условиях работы с меньшей нагрузкой, установленной для социальных работников, и пропорциональной оплатой труда.</w:t>
      </w:r>
    </w:p>
    <w:p w:rsidR="00B27621" w:rsidRPr="00F406CB" w:rsidRDefault="00B27621" w:rsidP="00886B7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 xml:space="preserve">1.6. Должностные обязанности, права и ответственность сотрудников отделения дневного пребывания устанавливаются должностными инструкциями </w:t>
      </w:r>
      <w:r w:rsidR="00FC64A2">
        <w:rPr>
          <w:sz w:val="28"/>
          <w:szCs w:val="28"/>
        </w:rPr>
        <w:t>Центра</w:t>
      </w:r>
      <w:r w:rsidR="00EC2D14">
        <w:rPr>
          <w:sz w:val="28"/>
          <w:szCs w:val="28"/>
        </w:rPr>
        <w:t>, утвержденными Р</w:t>
      </w:r>
      <w:r w:rsidRPr="00F406CB">
        <w:rPr>
          <w:sz w:val="28"/>
          <w:szCs w:val="28"/>
        </w:rPr>
        <w:t>уководителем</w:t>
      </w:r>
      <w:r w:rsidR="00EC2D14">
        <w:rPr>
          <w:sz w:val="28"/>
          <w:szCs w:val="28"/>
        </w:rPr>
        <w:t>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1.</w:t>
      </w:r>
      <w:r w:rsidR="006D72CC">
        <w:rPr>
          <w:sz w:val="28"/>
          <w:szCs w:val="28"/>
        </w:rPr>
        <w:t>7</w:t>
      </w:r>
      <w:r w:rsidRPr="00F406CB">
        <w:rPr>
          <w:sz w:val="28"/>
          <w:szCs w:val="28"/>
        </w:rPr>
        <w:t>. Контроль за деятельностью отделения днев</w:t>
      </w:r>
      <w:r w:rsidR="006D72CC">
        <w:rPr>
          <w:sz w:val="28"/>
          <w:szCs w:val="28"/>
        </w:rPr>
        <w:t>ного пребывания осуществляется Р</w:t>
      </w:r>
      <w:r w:rsidRPr="00F406CB">
        <w:rPr>
          <w:sz w:val="28"/>
          <w:szCs w:val="28"/>
        </w:rPr>
        <w:t>уководителем</w:t>
      </w:r>
      <w:r w:rsidR="006D72CC">
        <w:rPr>
          <w:sz w:val="28"/>
          <w:szCs w:val="28"/>
        </w:rPr>
        <w:t>.</w:t>
      </w:r>
      <w:r w:rsidRPr="00F406CB">
        <w:rPr>
          <w:sz w:val="28"/>
          <w:szCs w:val="28"/>
        </w:rPr>
        <w:t xml:space="preserve"> В период его отсутствия контролирующие функции за деятельностью отделе</w:t>
      </w:r>
      <w:r w:rsidR="006D72CC">
        <w:rPr>
          <w:sz w:val="28"/>
          <w:szCs w:val="28"/>
        </w:rPr>
        <w:t>ния возлагаются на заместителя Р</w:t>
      </w:r>
      <w:r w:rsidRPr="00F406CB">
        <w:rPr>
          <w:sz w:val="28"/>
          <w:szCs w:val="28"/>
        </w:rPr>
        <w:t>уководителя в соответствии с должностной инструкцией.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1.</w:t>
      </w:r>
      <w:r w:rsidR="00837B6C">
        <w:rPr>
          <w:sz w:val="28"/>
          <w:szCs w:val="28"/>
        </w:rPr>
        <w:t>8</w:t>
      </w:r>
      <w:r w:rsidRPr="00F406CB">
        <w:rPr>
          <w:sz w:val="28"/>
          <w:szCs w:val="28"/>
        </w:rPr>
        <w:t>. Отделение дневного пребывания обеспечивает предоставление социальных услуг гражданам пожилого возраста и инвалидам, нуждающимся в уходе, в том числе гражданам с психическими расстройствами, признанным в установленном порядке нуждающимися в социальном обслуживании в полустационарной форме социального обслуживания по причине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1.</w:t>
      </w:r>
      <w:r w:rsidR="00837B6C">
        <w:rPr>
          <w:sz w:val="28"/>
          <w:szCs w:val="28"/>
        </w:rPr>
        <w:t>9</w:t>
      </w:r>
      <w:r w:rsidRPr="00F406CB">
        <w:rPr>
          <w:sz w:val="28"/>
          <w:szCs w:val="28"/>
        </w:rPr>
        <w:t>. На этапе выбора социальных услуг возможно проведение ознакомительных посещений отделения дневного пребывания гражданами, нуждающимися в долговременном уходе.</w:t>
      </w:r>
    </w:p>
    <w:p w:rsidR="00B27621" w:rsidRPr="00F406CB" w:rsidRDefault="00837B6C" w:rsidP="00837B6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1.10</w:t>
      </w:r>
      <w:r w:rsidR="00B27621" w:rsidRPr="00F406CB">
        <w:rPr>
          <w:sz w:val="28"/>
          <w:szCs w:val="28"/>
        </w:rPr>
        <w:t xml:space="preserve">. Деятельность отделения дневного пребывания осуществляется в соответствии с санитарно-эпидемиологическими требованиями к размещению, устройству, оборудованию, содержанию, санитарно-гигиеническому и противоэпидемическому режиму работы, установленными законодательством Российской Федерации. </w:t>
      </w:r>
    </w:p>
    <w:p w:rsidR="002B7455" w:rsidRDefault="00837B6C" w:rsidP="00886B7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1.11</w:t>
      </w:r>
      <w:r w:rsidR="00B27621" w:rsidRPr="00F406CB">
        <w:rPr>
          <w:sz w:val="28"/>
          <w:szCs w:val="28"/>
        </w:rPr>
        <w:t>. Информация о деятельности отделения дневного пребывания размещается на информационном стенде, сайте организации социального обслуживания населения в сети Интернет, публикуется в средствах массовой информации.</w:t>
      </w:r>
    </w:p>
    <w:p w:rsidR="002B7455" w:rsidRDefault="002B7455" w:rsidP="00886B7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B27621" w:rsidRPr="00F406CB" w:rsidRDefault="00B27621" w:rsidP="00886B7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br/>
      </w:r>
    </w:p>
    <w:p w:rsidR="00B27621" w:rsidRPr="00F406CB" w:rsidRDefault="00B27621" w:rsidP="00A56EDF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2. Основные цели, задачи и функции отделения дневного пребывания</w:t>
      </w:r>
    </w:p>
    <w:p w:rsidR="00B27621" w:rsidRPr="00F406CB" w:rsidRDefault="00B27621" w:rsidP="00886B7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 xml:space="preserve">2.1. Основной целью создания отделения дневного пребывания является поддержка граждан посредством предоставления гражданам пожилого </w:t>
      </w:r>
      <w:r w:rsidRPr="00F406CB">
        <w:rPr>
          <w:sz w:val="28"/>
          <w:szCs w:val="28"/>
        </w:rPr>
        <w:lastRenderedPageBreak/>
        <w:t>возраста и инвалидам, нуждающимся в уходе, социальных услуг, в том числе входящих в социальный пакет долговременного ухода, вне дома.</w:t>
      </w:r>
    </w:p>
    <w:p w:rsidR="00B27621" w:rsidRPr="00F406CB" w:rsidRDefault="00B27621" w:rsidP="00897FE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Основной целью деятельности отделения дневного пребывания является социальная адаптация граждан пожилого возраста и инвалидов, направленная на сохранение и укрепление психического и физического здоровья, формирование активной жизненной позиции, развитие и реализацию творческого и интеллектуального потенциала получателей социальных услуг.</w:t>
      </w:r>
    </w:p>
    <w:p w:rsidR="00B27621" w:rsidRPr="00F406CB" w:rsidRDefault="00B27621" w:rsidP="00791A7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2.2. Основными задачами деятельности отделения дневного пребывания являются:</w:t>
      </w:r>
    </w:p>
    <w:p w:rsidR="00B27621" w:rsidRPr="00F406CB" w:rsidRDefault="00B27621" w:rsidP="00791A7F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1) поддержание максимально возможной бытовой и социальной самостоятельности и независимости граждан пожилого возраста и инвалидов в повседневной жизнедеятельности;</w:t>
      </w:r>
    </w:p>
    <w:p w:rsidR="00B27621" w:rsidRPr="00F406CB" w:rsidRDefault="00B27621" w:rsidP="00791A7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2) поддержание двигательной активности граждан пожилого возраста и инвалидов;</w:t>
      </w:r>
    </w:p>
    <w:p w:rsidR="00B27621" w:rsidRPr="00F406CB" w:rsidRDefault="00B27621" w:rsidP="00791A7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3) поддержание интеллектуальной активности и сохранение когнитивных функций, улучшение коммуникативных навыков граждан пожилого возраста и инвалидов в повседневной жизнедеятельности;</w:t>
      </w:r>
    </w:p>
    <w:p w:rsidR="00B27621" w:rsidRPr="00F406CB" w:rsidRDefault="00B27621" w:rsidP="00497B6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4) стабилизация эмоционального фона и сохранение удовлетворительного жизненного потенциала граждан пожилого возраста и инвалидов;</w:t>
      </w:r>
    </w:p>
    <w:p w:rsidR="00B27621" w:rsidRPr="00F406CB" w:rsidRDefault="00B27621" w:rsidP="00497B6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5) создание условий для самореализации и социальной активности граждан пожилого возраста и инвалидов, выявление и поддержание их творческого потенциала, организация культурно-досуговой деятельности.</w:t>
      </w:r>
    </w:p>
    <w:p w:rsidR="00B27621" w:rsidRPr="00F406CB" w:rsidRDefault="00B27621" w:rsidP="00497B6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2.3. Для достижения целей и задач отделение дневного пребывания осуществляет:</w:t>
      </w:r>
    </w:p>
    <w:p w:rsidR="00B27621" w:rsidRPr="00F406CB" w:rsidRDefault="00B27621" w:rsidP="00497B6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1) информирование и консультирование граждан о видах, условиях, сроках и порядке предоставления социальных услуг в полустационарной форме социального обслуживания гражданам пожилого возраста и инвалидам;</w:t>
      </w:r>
    </w:p>
    <w:p w:rsidR="00B27621" w:rsidRPr="000167BD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167BD">
        <w:rPr>
          <w:sz w:val="28"/>
          <w:szCs w:val="28"/>
        </w:rPr>
        <w:t xml:space="preserve">2) </w:t>
      </w:r>
      <w:r w:rsidR="000167BD" w:rsidRPr="000167BD">
        <w:rPr>
          <w:sz w:val="28"/>
          <w:szCs w:val="28"/>
          <w:shd w:val="clear" w:color="auto" w:fill="FFFFFF"/>
        </w:rPr>
        <w:t>предоставление социальных услуг в </w:t>
      </w:r>
      <w:hyperlink r:id="rId7" w:anchor="64U0IK" w:history="1">
        <w:r w:rsidR="000167BD" w:rsidRPr="000167BD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полустационарной форме социального обслуживания</w:t>
        </w:r>
      </w:hyperlink>
      <w:r w:rsidR="000167BD" w:rsidRPr="000167BD">
        <w:rPr>
          <w:sz w:val="28"/>
          <w:szCs w:val="28"/>
          <w:shd w:val="clear" w:color="auto" w:fill="FFFFFF"/>
        </w:rPr>
        <w:t> в порядке, утвержденном</w:t>
      </w:r>
      <w:r w:rsidR="00E31CEE">
        <w:rPr>
          <w:sz w:val="28"/>
          <w:szCs w:val="28"/>
          <w:shd w:val="clear" w:color="auto" w:fill="FFFFFF"/>
        </w:rPr>
        <w:t>»</w:t>
      </w:r>
      <w:r w:rsidR="006045B4" w:rsidRPr="000167BD">
        <w:rPr>
          <w:sz w:val="28"/>
          <w:szCs w:val="28"/>
        </w:rPr>
        <w:t>;</w:t>
      </w:r>
    </w:p>
    <w:p w:rsidR="00B27621" w:rsidRPr="00F406CB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3) организацию межведомственного взаимодействия с организациями здравоохранения, культуры, физической культуры и спорта, общественными объединениями и организациями, благотворительными фондами, волонтерами;</w:t>
      </w:r>
    </w:p>
    <w:p w:rsidR="00B27621" w:rsidRPr="00F406CB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4) взаимодействие с негосударственными организациями в социальной сфере;</w:t>
      </w:r>
    </w:p>
    <w:p w:rsidR="00B27621" w:rsidRPr="00F406CB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5) взаимодействие с родственниками получателя социальных услуг;</w:t>
      </w:r>
    </w:p>
    <w:p w:rsidR="00B27621" w:rsidRPr="00F406CB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6) повышение профессионального уровня сотрудников отделения дневного пребывания в соответствии с установленными требованиями к образованию и профессиональной подготовке;</w:t>
      </w:r>
    </w:p>
    <w:p w:rsidR="00B27621" w:rsidRPr="00F406CB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7) подготовку информационно-аналитических материалов о деятельности отделения дневного пребывания;</w:t>
      </w:r>
    </w:p>
    <w:p w:rsidR="00B27621" w:rsidRPr="00F406CB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8) оценку эффективности предоставления социальных услуг получателями социальных услуг;</w:t>
      </w:r>
    </w:p>
    <w:p w:rsidR="00A77D77" w:rsidRDefault="00B27621" w:rsidP="00A77D7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lastRenderedPageBreak/>
        <w:t>9) анализ эффективности деятельности отделения дневного пребывания.</w:t>
      </w:r>
      <w:r w:rsidRPr="00F406CB">
        <w:rPr>
          <w:sz w:val="28"/>
          <w:szCs w:val="28"/>
        </w:rPr>
        <w:br/>
      </w:r>
    </w:p>
    <w:p w:rsidR="00B27621" w:rsidRPr="00B9601A" w:rsidRDefault="00B27621" w:rsidP="00B9601A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B9601A">
        <w:rPr>
          <w:b/>
          <w:sz w:val="28"/>
          <w:szCs w:val="28"/>
        </w:rPr>
        <w:t>3. Организация деятельности отделения дневного пребывания</w:t>
      </w:r>
    </w:p>
    <w:p w:rsidR="00B27621" w:rsidRPr="00F406CB" w:rsidRDefault="00B27621" w:rsidP="00886B7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27621" w:rsidRPr="00F406CB" w:rsidRDefault="00B27621" w:rsidP="0081021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406CB">
        <w:rPr>
          <w:sz w:val="28"/>
          <w:szCs w:val="28"/>
        </w:rPr>
        <w:t>3.1. Отделение дневного пребывания предназначено для предоставления социальных услуг в полустационарной форме гражданам пожилого возраста и инвалидам, в том числе гражданам с психическими расстройствами, признанным в установленном порядке нуждающимися в социальном обслуживании по причине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которые признаны нуждающимися в социальном обслуживании.</w:t>
      </w:r>
    </w:p>
    <w:p w:rsidR="003634A5" w:rsidRPr="003634A5" w:rsidRDefault="003634A5" w:rsidP="0081021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Социальные услуги предоставляются получателям социальных услуг в соответствии с индивидуальной программой предоставления социальных услуг (далее - ИППСУ) и условиями договора, заключенного с получателем социальных услуг или его законным представителем, на основании требований Федерального закона.</w:t>
      </w:r>
    </w:p>
    <w:p w:rsidR="003634A5" w:rsidRPr="003634A5" w:rsidRDefault="003634A5" w:rsidP="0081021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6560IO" w:history="1">
        <w:r w:rsidRPr="008102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Договор о предоставлении социальных услуг</w:t>
        </w:r>
      </w:hyperlink>
      <w:r w:rsidR="00810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между комплексным центром и получателем социальных услуг или его законным представителем в соот</w:t>
      </w:r>
      <w:r w:rsidR="00810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формой, утвержденной </w:t>
      </w:r>
      <w:hyperlink r:id="rId9" w:anchor="64U0IK" w:history="1">
        <w:r w:rsidRPr="008102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Министерства труда и социальной защиты Российской Фе</w:t>
        </w:r>
        <w:r w:rsidR="008102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дерации от 10 ноября 2014 года №</w:t>
        </w:r>
        <w:r w:rsidRPr="008102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874н</w:t>
        </w:r>
      </w:hyperlink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суток с даты представления индивидуальной программы.</w:t>
      </w:r>
    </w:p>
    <w:p w:rsidR="003634A5" w:rsidRPr="003634A5" w:rsidRDefault="003634A5" w:rsidP="0081021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заключение договора является заведующий отделением дневного пребывания.</w:t>
      </w:r>
    </w:p>
    <w:p w:rsidR="003634A5" w:rsidRPr="003634A5" w:rsidRDefault="003634A5" w:rsidP="00810218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зависимости от потребностей отделение дневного пребывания обеспечивает получателям социальных услуг помощь во время участия в различных мероприятиях отделения дневного пребывания.</w:t>
      </w:r>
    </w:p>
    <w:p w:rsidR="003634A5" w:rsidRPr="003634A5" w:rsidRDefault="003634A5" w:rsidP="00E73DA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Сотрудники отделений дневного пребывания обеспечива</w:t>
      </w:r>
      <w:r w:rsidR="0011455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постоянное наблюдение за физическим и психическим состоянием получателей социальных услу</w:t>
      </w:r>
      <w:r w:rsidR="00114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г, 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</w:t>
      </w:r>
      <w:r w:rsidR="0011455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внимание на существенные изменения в состоянии получателей социальных услуг и сообща</w:t>
      </w:r>
      <w:r w:rsidR="00F96F3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них семье.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Работа отделения дневного пребывания осуществляется в рамках выбранного </w:t>
      </w:r>
      <w:r w:rsidR="00FC64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Центром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работ</w:t>
      </w:r>
      <w:r w:rsidR="003578C9">
        <w:rPr>
          <w:rFonts w:ascii="Times New Roman" w:eastAsia="Times New Roman" w:hAnsi="Times New Roman" w:cs="Times New Roman"/>
          <w:sz w:val="28"/>
          <w:szCs w:val="28"/>
          <w:lang w:eastAsia="ru-RU"/>
        </w:rPr>
        <w:t>ы (общий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 организации предоставления социальных услуг установлен следующ</w:t>
      </w:r>
      <w:r w:rsidR="00A719C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работы отделения дневного пребывания: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получатели социальных услуг находятся в отделении дневного пребывания </w:t>
      </w:r>
      <w:r w:rsidR="00A53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дневное время 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</w:t>
      </w:r>
      <w:r w:rsidR="00A63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4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отделения</w:t>
      </w:r>
      <w:r w:rsidR="00A63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8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проводиться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индивиду</w:t>
      </w:r>
      <w:r w:rsidR="00B44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форме, так и в групповой.</w:t>
      </w:r>
    </w:p>
    <w:p w:rsidR="003634A5" w:rsidRPr="003634A5" w:rsidRDefault="003634A5" w:rsidP="00886B7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Занятия проводят сотрудники отделения дневного пребывания, обладающие соответствующим опытом и образованием, а также приглашенные специалисты.</w:t>
      </w:r>
    </w:p>
    <w:p w:rsidR="003634A5" w:rsidRPr="003634A5" w:rsidRDefault="003634A5" w:rsidP="00886B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Сотрудники отделения дневного пребывания регулярно проходят обучение и повышают уровень профессионального мастерства.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отделении дневного пребывания формируют программу занятий на неделю и информируют о ней получателей социальных услуг.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программа посещаемых в отделении занятий и кружков составляется для каждого получателя социальных услуг отделения дневного пребывания и является приложением к заключенному договору.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Социальное обслуживание получателей социальных услуг осуществляется в дневное время </w:t>
      </w:r>
      <w:r w:rsidR="00AF70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времени, установленного Правилами внутреннего распорядка для получателей социальных услуг в отделении дневного пребывания, утвержден</w:t>
      </w:r>
      <w:r w:rsidR="00AF70E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приказом Р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</w:t>
      </w:r>
      <w:r w:rsidR="00AF70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 социальных услуг по уходу 1 - 3 уровней нуждаемости предоставляются транспортные услуги для посещения отделения дневного пребывания в соответствии с графиком.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отделения дневного пребывания оказывается помощь пожилым людям и инвалидам при посадке и высадке из транспортного средства и, при необходимости, помощь при выходе из дома.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Предоставление услуг отделением дневного пребывания прекращается на основании: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письменного заявления получателя социальных услуг об отказе в предоставлении социальных услуг в полустационарной форме социального обслуживания;</w:t>
      </w:r>
    </w:p>
    <w:p w:rsidR="003634A5" w:rsidRPr="003634A5" w:rsidRDefault="003634A5" w:rsidP="004A25F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окончания срока предоставления социальных услуг в соответствии с ИППСУ и (или) истечения срока действия договора;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нарушения получателем социальных услуг (представителем) условий, предусмотренных договором;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смерти получателя социальных услуг или ликвидации (прекращения деятельности) поставщика социальных услуг;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решения суда о признании получателя социальных услуг безвестно отсутствующим или умершим;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осуждения получателя социальных услуг к отбыванию наказания в виде лишения свободы.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 организации предоставления социальных услуг в отделении дневного пребывания могут формироваться следующие группы: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получатели социальных услуг с когнитивными и ментальными нарушениями;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получатели социальных услуг с заболеваниями опорно-двигательного аппарата;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получатели социальных услуг со старческой астенией.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Отделение дневного пребывания осуществляет свою деятельность в режиме работы </w:t>
      </w:r>
      <w:r w:rsidR="008F62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6239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Для каждой группы получателей социальных услуг, указанной в пункте 3.10 раздела 3 Порядка, формируются планы проведения занятий, </w:t>
      </w:r>
      <w:r w:rsidR="008F6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утверждаемые приказом Р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</w:t>
      </w:r>
      <w:r w:rsidR="008F62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4A5" w:rsidRPr="003634A5" w:rsidRDefault="008F6239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4A5"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Занятия в отделении дневного пребывания проводятся в групповой и (или) индивидуальной формах по следующим основным направлениям: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поддержание физической активности;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социальная реабилитация и поддержание когнитивных функций;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развитие творческого потенциала;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социокультурная деятельность;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индивидуальная работа со специалистами </w:t>
      </w:r>
      <w:r w:rsidR="008F62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На каждого получателя социальных услуг в отделении дневного пребывания ведется личное дело, в котором хранятся следующие документы: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гражданина о предоставлении социальных услуг;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договор о предоставлении социальных услуг;</w:t>
      </w:r>
    </w:p>
    <w:p w:rsidR="003634A5" w:rsidRPr="003634A5" w:rsidRDefault="003634A5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ИППСУ;</w:t>
      </w:r>
    </w:p>
    <w:p w:rsidR="003634A5" w:rsidRPr="003634A5" w:rsidRDefault="00CD20B1" w:rsidP="0032539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приказ Р</w:t>
      </w:r>
      <w:r w:rsidR="003634A5"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уководителя о зачислении получателя социальных услуг на социальное обслуживание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согласие получателей социальных услуг на обработку персональных данных;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иные документы, предусмотренные законодательством, сформированные со дня приема получателя социальных услуг и до момента прекращения предоставления социальных услуг.</w:t>
      </w:r>
    </w:p>
    <w:p w:rsidR="00C72E8B" w:rsidRDefault="00C72E8B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34A5" w:rsidRPr="003634A5" w:rsidRDefault="003634A5" w:rsidP="00C72E8B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Права, обязанности и ответственность отделения дневного пребывания</w:t>
      </w:r>
    </w:p>
    <w:p w:rsidR="003634A5" w:rsidRPr="003634A5" w:rsidRDefault="003634A5" w:rsidP="00886B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Деятельность отделения дневного пребывания строится на следующих принципах: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 и безопасность;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качественных и актуальных услуг;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квалифицированный персонал;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многопрофильная поддержка;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обеспеченность транспортом, питанием и отдыхом получателей социальных услуг.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Сотрудники отделения дневного пребывания имеют право: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обеспечение организационно-технических условий, необходимых для исполнения должностных обязанностей;</w:t>
      </w:r>
    </w:p>
    <w:p w:rsidR="003634A5" w:rsidRPr="003634A5" w:rsidRDefault="003634A5" w:rsidP="00C72E8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запрашивать и получать в установленном порядке от уполномоченных должностных лиц организации социального обслуживания населения информацию, документы и материалы, необходимые для работы отделения, с соблюдением требований</w:t>
      </w:r>
      <w:r w:rsidR="00C7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 </w:t>
      </w:r>
      <w:hyperlink r:id="rId10" w:anchor="64U0IK" w:history="1">
        <w:r w:rsidR="00C72E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 №</w:t>
        </w:r>
        <w:r w:rsidRPr="00C72E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152-ФЗ</w:t>
        </w:r>
      </w:hyperlink>
      <w:r w:rsidR="00C72E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34A5" w:rsidRPr="003634A5" w:rsidRDefault="003634A5" w:rsidP="005C01B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осуществлять профессиональную переподготовку, проходить повышение квалификации и стажировку в порядке, установленном действующим законодательством;</w:t>
      </w:r>
    </w:p>
    <w:p w:rsidR="003634A5" w:rsidRPr="003634A5" w:rsidRDefault="003634A5" w:rsidP="005C01B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участвовать в семинарах, совещаниях по вопросам социального обслуживания и системы долговременного ухода за гражданами пожилого возраста и инвалидами;</w:t>
      </w:r>
    </w:p>
    <w:p w:rsidR="003634A5" w:rsidRPr="003634A5" w:rsidRDefault="00444C1B" w:rsidP="005C01B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вносить предложения Р</w:t>
      </w:r>
      <w:r w:rsidR="003634A5"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уководителю организации </w:t>
      </w:r>
      <w:bookmarkStart w:id="0" w:name="_GoBack"/>
      <w:bookmarkEnd w:id="0"/>
      <w:r w:rsidR="003634A5"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совершенствованию работы отделения дневного пребывания;</w:t>
      </w:r>
    </w:p>
    <w:p w:rsidR="003634A5" w:rsidRPr="003634A5" w:rsidRDefault="003634A5" w:rsidP="005C01B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участвовать в мероприятиях по обмену опытом с сотрудниками отделений иных организаций социального обслуживания;</w:t>
      </w:r>
    </w:p>
    <w:p w:rsidR="003634A5" w:rsidRPr="003634A5" w:rsidRDefault="003634A5" w:rsidP="005C01B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запрашивать у участников системы долговременного ухода информацию, необходимую для выполнения своих функций, с </w:t>
      </w:r>
      <w:r w:rsidR="005C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соблюдением требований </w:t>
      </w:r>
      <w:hyperlink r:id="rId11" w:anchor="64U0IK" w:history="1">
        <w:r w:rsidR="005C01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№</w:t>
        </w:r>
        <w:r w:rsidRPr="005C01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152-ФЗ</w:t>
        </w:r>
      </w:hyperlink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4A5" w:rsidRPr="003634A5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Сотрудники отделения дневного пребывания обязаны:</w:t>
      </w:r>
    </w:p>
    <w:p w:rsidR="003634A5" w:rsidRPr="003634A5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качественно и своевременно исполнять свои должностные обязанности, решать вопросы и принимать решения в пределах своей компетенции в соответствии с должностными инструкциями;</w:t>
      </w:r>
    </w:p>
    <w:p w:rsidR="003634A5" w:rsidRPr="003634A5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соблюдать права и свободы получателей социальных услуг;</w:t>
      </w:r>
    </w:p>
    <w:p w:rsidR="003634A5" w:rsidRPr="003634A5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допускать разглашения информации конфиденциального характера о получателях социальных услуг;</w:t>
      </w:r>
    </w:p>
    <w:p w:rsidR="003634A5" w:rsidRPr="003634A5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повышать уровень квалификации в части системы долговременного ухода за гражданами пожилого возраста и инвалидами, нуждающимися в уходе.</w:t>
      </w:r>
    </w:p>
    <w:p w:rsidR="003634A5" w:rsidRPr="003634A5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Ответственность за качественное и своевременное выполнение возложенных Порядком на отделение дневного пребывания задач и функций несет заведующий отделением дневного пребывания.</w:t>
      </w:r>
    </w:p>
    <w:p w:rsidR="00527DB7" w:rsidRPr="00F406CB" w:rsidRDefault="003634A5" w:rsidP="0017667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634A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Каждый сотрудник отделения дневного пребывания несет персональную ответственность за выполнение задач и функций, возложенных на него в соответствии с должностными инструкциями.</w:t>
      </w:r>
    </w:p>
    <w:sectPr w:rsidR="00527DB7" w:rsidRPr="00F4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D1"/>
    <w:rsid w:val="000167BD"/>
    <w:rsid w:val="0003163C"/>
    <w:rsid w:val="00065752"/>
    <w:rsid w:val="000B5A6D"/>
    <w:rsid w:val="000F53C7"/>
    <w:rsid w:val="00114558"/>
    <w:rsid w:val="00176673"/>
    <w:rsid w:val="001B5C35"/>
    <w:rsid w:val="00296454"/>
    <w:rsid w:val="002B7455"/>
    <w:rsid w:val="00325392"/>
    <w:rsid w:val="00334065"/>
    <w:rsid w:val="00347DBC"/>
    <w:rsid w:val="003578C9"/>
    <w:rsid w:val="003634A5"/>
    <w:rsid w:val="00444C1B"/>
    <w:rsid w:val="00497B62"/>
    <w:rsid w:val="004A25F2"/>
    <w:rsid w:val="00527DB7"/>
    <w:rsid w:val="005A7906"/>
    <w:rsid w:val="005C01B0"/>
    <w:rsid w:val="006045B4"/>
    <w:rsid w:val="00651EEC"/>
    <w:rsid w:val="006D72CC"/>
    <w:rsid w:val="00791A7F"/>
    <w:rsid w:val="007C0FE8"/>
    <w:rsid w:val="00810218"/>
    <w:rsid w:val="00837B6C"/>
    <w:rsid w:val="00886B76"/>
    <w:rsid w:val="00897FED"/>
    <w:rsid w:val="008F5B96"/>
    <w:rsid w:val="008F6239"/>
    <w:rsid w:val="009150B8"/>
    <w:rsid w:val="00967202"/>
    <w:rsid w:val="009A754D"/>
    <w:rsid w:val="00A26F82"/>
    <w:rsid w:val="00A34E05"/>
    <w:rsid w:val="00A536A3"/>
    <w:rsid w:val="00A56EDF"/>
    <w:rsid w:val="00A63182"/>
    <w:rsid w:val="00A719C5"/>
    <w:rsid w:val="00A77D77"/>
    <w:rsid w:val="00AF70E8"/>
    <w:rsid w:val="00B27621"/>
    <w:rsid w:val="00B31DB8"/>
    <w:rsid w:val="00B448EC"/>
    <w:rsid w:val="00B9601A"/>
    <w:rsid w:val="00C42744"/>
    <w:rsid w:val="00C446D1"/>
    <w:rsid w:val="00C72E8B"/>
    <w:rsid w:val="00C75314"/>
    <w:rsid w:val="00CD20B1"/>
    <w:rsid w:val="00D743FF"/>
    <w:rsid w:val="00E05A2C"/>
    <w:rsid w:val="00E31CEE"/>
    <w:rsid w:val="00E73DA3"/>
    <w:rsid w:val="00EC2D14"/>
    <w:rsid w:val="00F2321E"/>
    <w:rsid w:val="00F406CB"/>
    <w:rsid w:val="00F96F3F"/>
    <w:rsid w:val="00FC64A2"/>
    <w:rsid w:val="00FD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CEA6"/>
  <w15:chartTrackingRefBased/>
  <w15:docId w15:val="{2F51285F-0D13-4200-A452-5583DE5F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6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634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634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363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34A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276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ertext">
    <w:name w:val="headertext"/>
    <w:basedOn w:val="a"/>
    <w:rsid w:val="00B2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1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335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31079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99067367" TargetMode="External"/><Relationship Id="rId11" Type="http://schemas.openxmlformats.org/officeDocument/2006/relationships/hyperlink" Target="https://docs.cntd.ru/document/901990046" TargetMode="External"/><Relationship Id="rId5" Type="http://schemas.openxmlformats.org/officeDocument/2006/relationships/hyperlink" Target="https://docs.cntd.ru/document/499067367" TargetMode="External"/><Relationship Id="rId10" Type="http://schemas.openxmlformats.org/officeDocument/2006/relationships/hyperlink" Target="https://docs.cntd.ru/document/901990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233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70053-C14B-4176-8F95-EA48B569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2026-05-06T08:32:00Z</dcterms:created>
  <dcterms:modified xsi:type="dcterms:W3CDTF">2026-05-06T10:40:00Z</dcterms:modified>
</cp:coreProperties>
</file>